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BA72FD" w:rsidP="00BA72FD">
      <w:pPr>
        <w:widowControl w:val="0"/>
        <w:spacing w:line="360" w:lineRule="auto"/>
        <w:jc w:val="center"/>
        <w:rPr>
          <w:b/>
          <w:bCs/>
          <w:sz w:val="24"/>
          <w:szCs w:val="24"/>
        </w:rPr>
      </w:pPr>
      <w:r>
        <w:rPr>
          <w:b/>
          <w:bCs/>
          <w:sz w:val="24"/>
          <w:szCs w:val="24"/>
        </w:rPr>
        <w:t>Homework</w:t>
      </w:r>
      <w:r w:rsidR="001F165A">
        <w:rPr>
          <w:b/>
          <w:bCs/>
          <w:sz w:val="24"/>
          <w:szCs w:val="24"/>
        </w:rPr>
        <w:t xml:space="preserve"> 4</w:t>
      </w:r>
    </w:p>
    <w:p w:rsidR="00F15687" w:rsidRDefault="00E0551D" w:rsidP="006A7BEC">
      <w:pPr>
        <w:widowControl w:val="0"/>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6" type="#_x0000_t75" style="position:absolute;margin-left:209.85pt;margin-top:4.55pt;width:254.9pt;height:128.2pt;z-index:-251620352;mso-position-horizontal-relative:text;mso-position-vertical-relative:text" wrapcoords="17534 1011 9339 2147 8322 2400 8449 3032 6480 4926 3494 5179 3240 5305 3240 7074 2478 7958 2478 8463 762 9979 508 10232 508 11495 2732 13137 3240 13137 3240 16295 6734 17179 10800 17179 9593 18316 9275 18821 9275 19832 9593 20211 10101 20211 10546 20211 15374 19958 15374 18695 10800 17179 16264 17179 20965 16295 20901 13137 21600 11116 21600 9600 21536 9474 20838 9095 20965 5432 20711 5179 19440 4674 18995 3411 18741 3032 18678 1895 18487 1011 17534 1011">
            <v:imagedata r:id="rId8" o:title=""/>
            <w10:wrap type="tight"/>
          </v:shape>
        </w:pict>
      </w:r>
    </w:p>
    <w:p w:rsidR="007D6D65" w:rsidRDefault="00BE240D" w:rsidP="007D6D65">
      <w:pPr>
        <w:widowControl w:val="0"/>
        <w:spacing w:line="360" w:lineRule="auto"/>
        <w:ind w:left="1080" w:hanging="1080"/>
      </w:pPr>
      <w:r w:rsidRPr="009F1614">
        <w:rPr>
          <w:b/>
        </w:rPr>
        <w:t>P4.1.14</w:t>
      </w:r>
      <w:r w:rsidRPr="009F1614">
        <w:tab/>
        <w:t xml:space="preserve">Derive TEC looking into terminals </w:t>
      </w:r>
    </w:p>
    <w:p w:rsidR="00BE240D" w:rsidRPr="009F1614" w:rsidRDefault="00BE240D" w:rsidP="007D6D65">
      <w:pPr>
        <w:widowControl w:val="0"/>
        <w:spacing w:line="360" w:lineRule="auto"/>
        <w:ind w:left="1080"/>
      </w:pPr>
      <w:r w:rsidRPr="009F1614">
        <w:t>‘</w:t>
      </w:r>
      <w:proofErr w:type="spellStart"/>
      <w:proofErr w:type="gramStart"/>
      <w:r w:rsidRPr="009F1614">
        <w:t>ab</w:t>
      </w:r>
      <w:proofErr w:type="spellEnd"/>
      <w:proofErr w:type="gramEnd"/>
      <w:r w:rsidRPr="009F1614">
        <w:t>’ in Figure P4.1.14.</w:t>
      </w:r>
    </w:p>
    <w:p w:rsidR="00C47759" w:rsidRDefault="00BE240D" w:rsidP="007D6D65">
      <w:pPr>
        <w:widowControl w:val="0"/>
        <w:spacing w:line="360" w:lineRule="auto"/>
        <w:ind w:left="1080" w:hanging="1080"/>
      </w:pPr>
      <w:r>
        <w:rPr>
          <w:b/>
        </w:rPr>
        <w:t>Solution:</w:t>
      </w:r>
      <w:r w:rsidR="00C47759">
        <w:tab/>
      </w:r>
      <w:r w:rsidRPr="00211460">
        <w:rPr>
          <w:b/>
          <w:bCs/>
        </w:rPr>
        <w:t>Initialize.</w:t>
      </w:r>
      <w:r>
        <w:t xml:space="preserve"> </w:t>
      </w:r>
      <w:r w:rsidRPr="00941BCD">
        <w:t>All</w:t>
      </w:r>
      <w:r>
        <w:t xml:space="preserve"> given values and the required </w:t>
      </w:r>
      <w:proofErr w:type="spellStart"/>
      <w:r w:rsidRPr="00941BCD">
        <w:rPr>
          <w:i/>
          <w:iCs/>
        </w:rPr>
        <w:t>V</w:t>
      </w:r>
      <w:r>
        <w:rPr>
          <w:i/>
          <w:iCs/>
          <w:vertAlign w:val="subscript"/>
        </w:rPr>
        <w:t>Th</w:t>
      </w:r>
      <w:proofErr w:type="spellEnd"/>
      <w:r>
        <w:t xml:space="preserve"> are entered. The nodes are </w:t>
      </w:r>
      <w:r w:rsidR="007D6D65">
        <w:t>labeled</w:t>
      </w:r>
      <w:r>
        <w:t>.</w:t>
      </w:r>
    </w:p>
    <w:p w:rsidR="007D6D65" w:rsidRDefault="00E0551D" w:rsidP="007D6D65">
      <w:pPr>
        <w:widowControl w:val="0"/>
        <w:spacing w:line="360" w:lineRule="auto"/>
        <w:ind w:left="1080"/>
      </w:pPr>
      <w:r>
        <w:rPr>
          <w:b/>
          <w:bCs/>
        </w:rPr>
        <w:pict>
          <v:shape id="_x0000_s1567" type="#_x0000_t75" style="position:absolute;left:0;text-align:left;margin-left:175.4pt;margin-top:19.05pt;width:288.7pt;height:122.45pt;z-index:-251618304;mso-position-horizontal-relative:text;mso-position-vertical-relative:text" wrapcoords="15429 1060 5891 2253 5723 5301 3086 5433 2861 5566 2861 7421 2188 8216 2188 8746 673 10469 449 10734 449 12059 2412 13782 2861 13782 2861 16962 4544 18022 5835 18420 5947 19347 9201 19877 10211 19877 11557 19877 13577 18817 13521 18022 15877 18022 18458 16962 18458 13782 20871 11661 21151 10601 20927 10336 18402 9541 18514 5698 18290 5433 17168 5036 16719 3578 16495 1988 16326 1060 15429 1060">
            <v:imagedata r:id="rId9" o:title=""/>
            <w10:wrap type="tight"/>
          </v:shape>
        </w:pict>
      </w:r>
      <w:r w:rsidR="007D6D65" w:rsidRPr="007D6D65">
        <w:rPr>
          <w:b/>
          <w:bCs/>
        </w:rPr>
        <w:t>Simplify.</w:t>
      </w:r>
      <w:r w:rsidR="007D6D65">
        <w:t xml:space="preserve"> No meaningful simplifications </w:t>
      </w:r>
    </w:p>
    <w:p w:rsidR="007D6D65" w:rsidRPr="007D6D65" w:rsidRDefault="007D6D65" w:rsidP="007D6D65">
      <w:pPr>
        <w:widowControl w:val="0"/>
        <w:spacing w:line="360" w:lineRule="auto"/>
        <w:ind w:left="1080"/>
      </w:pPr>
      <w:proofErr w:type="gramStart"/>
      <w:r w:rsidRPr="007D6D65">
        <w:t>can</w:t>
      </w:r>
      <w:proofErr w:type="gramEnd"/>
      <w:r w:rsidRPr="007D6D65">
        <w:t xml:space="preserve"> be made.</w:t>
      </w:r>
    </w:p>
    <w:p w:rsidR="005872F1" w:rsidRDefault="00211460" w:rsidP="00A20F56">
      <w:pPr>
        <w:widowControl w:val="0"/>
        <w:spacing w:line="360" w:lineRule="auto"/>
        <w:ind w:left="1080"/>
      </w:pPr>
      <w:r w:rsidRPr="00C42CFA">
        <w:rPr>
          <w:b/>
          <w:bCs/>
        </w:rPr>
        <w:t xml:space="preserve">Deduce. </w:t>
      </w:r>
      <w:r>
        <w:t xml:space="preserve">The 1 A source current flows through the 5 </w:t>
      </w:r>
      <w:r>
        <w:sym w:font="Symbol" w:char="F057"/>
      </w:r>
      <w:r>
        <w:t xml:space="preserve"> resistor, producing a voltage drop of 5 V. The current through the upper 10 </w:t>
      </w:r>
      <w:r>
        <w:sym w:font="Symbol" w:char="F057"/>
      </w:r>
      <w:r>
        <w:t xml:space="preserve"> resistor is zero, so that the current through the lower 10 </w:t>
      </w:r>
      <w:r>
        <w:sym w:font="Symbol" w:char="F057"/>
      </w:r>
      <w:r>
        <w:t xml:space="preserve"> resistor is zero, and the voltage across this resistor is zero. From KVL starting at node ‘b and going CW:</w:t>
      </w:r>
      <w:r w:rsidR="00A20F56">
        <w:t xml:space="preserve">-5 + 0 + 5 – </w:t>
      </w:r>
      <w:proofErr w:type="spellStart"/>
      <w:r w:rsidR="00A20F56" w:rsidRPr="00A20F56">
        <w:rPr>
          <w:i/>
          <w:iCs/>
        </w:rPr>
        <w:t>V</w:t>
      </w:r>
      <w:r w:rsidR="00A20F56" w:rsidRPr="00A20F56">
        <w:rPr>
          <w:i/>
          <w:iCs/>
          <w:vertAlign w:val="subscript"/>
        </w:rPr>
        <w:t>Th</w:t>
      </w:r>
      <w:proofErr w:type="spellEnd"/>
      <w:r w:rsidR="00A20F56">
        <w:t xml:space="preserve"> = 0, which gives </w:t>
      </w:r>
      <w:proofErr w:type="spellStart"/>
      <w:r w:rsidR="00A20F56" w:rsidRPr="00A20F56">
        <w:rPr>
          <w:i/>
          <w:iCs/>
        </w:rPr>
        <w:t>V</w:t>
      </w:r>
      <w:r w:rsidR="00A20F56" w:rsidRPr="00A20F56">
        <w:rPr>
          <w:i/>
          <w:iCs/>
          <w:vertAlign w:val="subscript"/>
        </w:rPr>
        <w:t>Th</w:t>
      </w:r>
      <w:proofErr w:type="spellEnd"/>
      <w:r w:rsidR="00A20F56">
        <w:t xml:space="preserve"> = 0.</w:t>
      </w:r>
    </w:p>
    <w:p w:rsidR="00940EC1" w:rsidRDefault="00A20F56" w:rsidP="00A20F56">
      <w:pPr>
        <w:widowControl w:val="0"/>
        <w:spacing w:line="360" w:lineRule="auto"/>
        <w:ind w:left="1080"/>
      </w:pPr>
      <w:r>
        <w:tab/>
        <w:t xml:space="preserve">To determine </w:t>
      </w:r>
      <w:proofErr w:type="spellStart"/>
      <w:r w:rsidRPr="00A20F56">
        <w:rPr>
          <w:i/>
          <w:iCs/>
        </w:rPr>
        <w:t>R</w:t>
      </w:r>
      <w:r w:rsidRPr="00A20F56">
        <w:rPr>
          <w:i/>
          <w:iCs/>
          <w:vertAlign w:val="subscript"/>
        </w:rPr>
        <w:t>Th</w:t>
      </w:r>
      <w:proofErr w:type="spellEnd"/>
      <w:r>
        <w:t xml:space="preserve">, the sources are set to zero. The 10 </w:t>
      </w:r>
      <w:r>
        <w:sym w:font="Symbol" w:char="F057"/>
      </w:r>
      <w:r>
        <w:t xml:space="preserve"> resistor on the left is short-circuited, leaving the remaining resistors</w:t>
      </w:r>
      <w:r w:rsidR="00C42CFA">
        <w:t xml:space="preserve"> </w:t>
      </w:r>
      <w:r>
        <w:t xml:space="preserve">in series. It follows that </w:t>
      </w:r>
      <w:proofErr w:type="spellStart"/>
      <w:r w:rsidRPr="00A20F56">
        <w:rPr>
          <w:i/>
          <w:iCs/>
        </w:rPr>
        <w:t>R</w:t>
      </w:r>
      <w:r w:rsidRPr="00A20F56">
        <w:rPr>
          <w:i/>
          <w:iCs/>
          <w:vertAlign w:val="subscript"/>
        </w:rPr>
        <w:t>Th</w:t>
      </w:r>
      <w:proofErr w:type="spellEnd"/>
      <w:r>
        <w:t xml:space="preserve"> = </w:t>
      </w:r>
      <w:proofErr w:type="gramStart"/>
      <w:r>
        <w:t xml:space="preserve">25 </w:t>
      </w:r>
      <w:proofErr w:type="gramEnd"/>
      <w:r>
        <w:sym w:font="Symbol" w:char="F057"/>
      </w:r>
      <w:r>
        <w:t>.</w:t>
      </w:r>
    </w:p>
    <w:p w:rsidR="00444308" w:rsidRDefault="00444308" w:rsidP="00444308">
      <w:pPr>
        <w:widowControl w:val="0"/>
        <w:spacing w:line="360" w:lineRule="auto"/>
        <w:ind w:left="1080" w:hanging="1080"/>
      </w:pPr>
    </w:p>
    <w:p w:rsidR="00111927" w:rsidRPr="009F1614" w:rsidRDefault="00E0551D" w:rsidP="00111927">
      <w:pPr>
        <w:widowControl w:val="0"/>
        <w:spacing w:line="360" w:lineRule="auto"/>
        <w:ind w:left="1080" w:hanging="1080"/>
      </w:pPr>
      <w:r>
        <w:pict>
          <v:shape id="_x0000_s1549" type="#_x0000_t75" style="position:absolute;left:0;text-align:left;margin-left:199.25pt;margin-top:6pt;width:268.55pt;height:138pt;z-index:251671552;mso-position-horizontal-relative:text;mso-position-vertical-relative:text">
            <v:imagedata r:id="rId10" o:title=""/>
            <w10:wrap type="square"/>
          </v:shape>
        </w:pict>
      </w:r>
    </w:p>
    <w:p w:rsidR="00444308" w:rsidRPr="009F1614" w:rsidRDefault="00444308" w:rsidP="00444308">
      <w:pPr>
        <w:widowControl w:val="0"/>
        <w:spacing w:line="360" w:lineRule="auto"/>
        <w:ind w:left="1080" w:hanging="1080"/>
      </w:pPr>
      <w:r>
        <w:rPr>
          <w:b/>
        </w:rPr>
        <w:t>P4.1.36</w:t>
      </w:r>
      <w:r w:rsidRPr="009F1614">
        <w:tab/>
        <w:t xml:space="preserve">Derive TEC between </w:t>
      </w:r>
      <w:r>
        <w:t>terminals ‘ab’ in Figure P4.1.36</w:t>
      </w:r>
      <w:r w:rsidRPr="009F1614">
        <w:t>.</w:t>
      </w:r>
    </w:p>
    <w:p w:rsidR="00940EC1" w:rsidRDefault="00E0551D" w:rsidP="00191ABD">
      <w:pPr>
        <w:widowControl w:val="0"/>
        <w:spacing w:line="360" w:lineRule="auto"/>
        <w:ind w:left="1080" w:hanging="1080"/>
      </w:pPr>
      <w:r>
        <w:pict>
          <v:shape id="_x0000_s1551" type="#_x0000_t75" style="position:absolute;left:0;text-align:left;margin-left:200.85pt;margin-top:44.55pt;width:268.5pt;height:155.25pt;z-index:-251642880;mso-position-horizontal-relative:text;mso-position-vertical-relative:text" wrapcoords="10016 939 1086 1565 10800 2609 7301 3652 7482 4278 6818 5739 6878 5948 7844 5948 3198 6678 2956 6678 2956 10957 603 10957 603 12104 2413 12626 2172 13461 2172 13878 2353 14296 2896 15965 2956 16696 3861 17635 4525 17635 5008 19304 5068 20139 6396 20139 8869 20139 14058 19617 14118 18157 13998 17635 15989 17635 18764 16696 18704 12626 20876 12104 20876 11061 18704 10957 18825 6991 18463 6574 17256 5948 17377 5009 16109 4696 8990 4278 16532 4278 16592 3130 10800 2609 20574 2609 20574 1774 10679 939 10016 939">
            <v:imagedata r:id="rId11" o:title=""/>
            <w10:wrap type="tight"/>
          </v:shape>
        </w:pict>
      </w:r>
      <w:r w:rsidR="00444308">
        <w:rPr>
          <w:b/>
          <w:bCs/>
        </w:rPr>
        <w:t>Solution:</w:t>
      </w:r>
      <w:r w:rsidR="00940EC1">
        <w:tab/>
      </w:r>
      <w:r w:rsidR="00444308" w:rsidRPr="00211460">
        <w:rPr>
          <w:b/>
          <w:bCs/>
        </w:rPr>
        <w:t>Initialize.</w:t>
      </w:r>
      <w:r w:rsidR="00444308">
        <w:t xml:space="preserve"> </w:t>
      </w:r>
      <w:r w:rsidR="00444308" w:rsidRPr="00941BCD">
        <w:t>All</w:t>
      </w:r>
      <w:r w:rsidR="00444308">
        <w:t xml:space="preserve"> given values are entered. </w:t>
      </w:r>
      <w:proofErr w:type="spellStart"/>
      <w:r w:rsidR="00444308" w:rsidRPr="00444308">
        <w:rPr>
          <w:i/>
          <w:iCs/>
        </w:rPr>
        <w:t>V</w:t>
      </w:r>
      <w:r w:rsidR="00444308" w:rsidRPr="00444308">
        <w:rPr>
          <w:i/>
          <w:iCs/>
          <w:vertAlign w:val="subscript"/>
        </w:rPr>
        <w:t>Th</w:t>
      </w:r>
      <w:proofErr w:type="spellEnd"/>
      <w:r w:rsidR="00444308">
        <w:t xml:space="preserve"> is marked, and the nodes are labelled.</w:t>
      </w:r>
    </w:p>
    <w:p w:rsidR="007D6D65" w:rsidRDefault="007D6D65" w:rsidP="007D6D65">
      <w:pPr>
        <w:widowControl w:val="0"/>
        <w:spacing w:line="360" w:lineRule="auto"/>
        <w:ind w:left="1080"/>
      </w:pPr>
      <w:r>
        <w:rPr>
          <w:b/>
          <w:bCs/>
        </w:rPr>
        <w:t>Simplify.</w:t>
      </w:r>
      <w:r>
        <w:t xml:space="preserve"> No meaningful simplifications can be made.</w:t>
      </w:r>
    </w:p>
    <w:p w:rsidR="007D6D65" w:rsidRDefault="00191ABD" w:rsidP="00191ABD">
      <w:pPr>
        <w:widowControl w:val="0"/>
        <w:spacing w:line="360" w:lineRule="auto"/>
        <w:ind w:left="1080"/>
      </w:pPr>
      <w:r>
        <w:rPr>
          <w:b/>
          <w:bCs/>
        </w:rPr>
        <w:t>Deduce.</w:t>
      </w:r>
      <w:r w:rsidRPr="00191ABD">
        <w:t xml:space="preserve"> No immediate </w:t>
      </w:r>
    </w:p>
    <w:p w:rsidR="00191ABD" w:rsidRDefault="00191ABD" w:rsidP="00191ABD">
      <w:pPr>
        <w:widowControl w:val="0"/>
        <w:spacing w:line="360" w:lineRule="auto"/>
        <w:ind w:left="1080"/>
      </w:pPr>
      <w:proofErr w:type="gramStart"/>
      <w:r w:rsidRPr="00191ABD">
        <w:t>deductions</w:t>
      </w:r>
      <w:proofErr w:type="gramEnd"/>
      <w:r w:rsidRPr="00191ABD">
        <w:t xml:space="preserve"> can be made.</w:t>
      </w:r>
    </w:p>
    <w:p w:rsidR="007D6D65" w:rsidRDefault="00191ABD" w:rsidP="00191ABD">
      <w:pPr>
        <w:widowControl w:val="0"/>
        <w:spacing w:line="360" w:lineRule="auto"/>
        <w:ind w:left="1080"/>
      </w:pPr>
      <w:r>
        <w:rPr>
          <w:b/>
          <w:bCs/>
        </w:rPr>
        <w:t>Explore.</w:t>
      </w:r>
      <w:r>
        <w:t xml:space="preserve"> Every node has </w:t>
      </w:r>
    </w:p>
    <w:p w:rsidR="007D6D65" w:rsidRDefault="00191ABD" w:rsidP="007D6D65">
      <w:pPr>
        <w:widowControl w:val="0"/>
        <w:spacing w:line="360" w:lineRule="auto"/>
        <w:ind w:left="1080"/>
      </w:pPr>
      <w:proofErr w:type="gramStart"/>
      <w:r>
        <w:t>two</w:t>
      </w:r>
      <w:proofErr w:type="gramEnd"/>
      <w:r>
        <w:t xml:space="preserve"> unknowns and every mesh has two unknowns, so it is not possible to introduce a single </w:t>
      </w:r>
    </w:p>
    <w:p w:rsidR="00191ABD" w:rsidRDefault="00191ABD" w:rsidP="007D6D65">
      <w:pPr>
        <w:widowControl w:val="0"/>
        <w:spacing w:line="360" w:lineRule="auto"/>
        <w:ind w:left="1080"/>
      </w:pPr>
      <w:proofErr w:type="gramStart"/>
      <w:r>
        <w:t>unknown</w:t>
      </w:r>
      <w:proofErr w:type="gramEnd"/>
      <w:r>
        <w:t xml:space="preserve"> that can be determined from KCL or KVL.</w:t>
      </w:r>
    </w:p>
    <w:p w:rsidR="00191ABD" w:rsidRDefault="00191ABD" w:rsidP="00D11FF0">
      <w:pPr>
        <w:widowControl w:val="0"/>
        <w:spacing w:line="360" w:lineRule="auto"/>
        <w:ind w:left="1080"/>
      </w:pPr>
      <w:proofErr w:type="gramStart"/>
      <w:r>
        <w:rPr>
          <w:b/>
          <w:bCs/>
        </w:rPr>
        <w:lastRenderedPageBreak/>
        <w:t>Plan.</w:t>
      </w:r>
      <w:proofErr w:type="gramEnd"/>
      <w:r>
        <w:t xml:space="preserve"> It is seen that if the current in the 60 </w:t>
      </w:r>
      <w:r>
        <w:sym w:font="Symbol" w:char="F057"/>
      </w:r>
      <w:r>
        <w:t xml:space="preserve"> resistor is </w:t>
      </w:r>
      <w:r w:rsidRPr="00191ABD">
        <w:rPr>
          <w:i/>
          <w:iCs/>
        </w:rPr>
        <w:t>I</w:t>
      </w:r>
      <w:r>
        <w:t xml:space="preserve">, then </w:t>
      </w:r>
      <w:proofErr w:type="spellStart"/>
      <w:r w:rsidRPr="00191ABD">
        <w:rPr>
          <w:i/>
          <w:iCs/>
        </w:rPr>
        <w:t>V</w:t>
      </w:r>
      <w:r w:rsidRPr="00191ABD">
        <w:rPr>
          <w:i/>
          <w:iCs/>
          <w:vertAlign w:val="subscript"/>
        </w:rPr>
        <w:t>Th</w:t>
      </w:r>
      <w:proofErr w:type="spellEnd"/>
      <w:r>
        <w:t xml:space="preserve"> = </w:t>
      </w:r>
      <w:proofErr w:type="spellStart"/>
      <w:proofErr w:type="gramStart"/>
      <w:r w:rsidRPr="00191ABD">
        <w:rPr>
          <w:i/>
          <w:iCs/>
        </w:rPr>
        <w:t>V</w:t>
      </w:r>
      <w:r w:rsidRPr="00191ABD">
        <w:rPr>
          <w:i/>
          <w:iCs/>
          <w:vertAlign w:val="subscript"/>
        </w:rPr>
        <w:t>ab</w:t>
      </w:r>
      <w:proofErr w:type="spellEnd"/>
      <w:proofErr w:type="gramEnd"/>
      <w:r>
        <w:t xml:space="preserve"> = 20 + 60</w:t>
      </w:r>
      <w:r w:rsidRPr="00191ABD">
        <w:rPr>
          <w:i/>
          <w:iCs/>
        </w:rPr>
        <w:t>I</w:t>
      </w:r>
      <w:r>
        <w:t xml:space="preserve"> + 60. Hence, if </w:t>
      </w:r>
      <w:r w:rsidRPr="00191ABD">
        <w:rPr>
          <w:i/>
          <w:iCs/>
        </w:rPr>
        <w:t>I</w:t>
      </w:r>
      <w:r>
        <w:t xml:space="preserve"> can be determined, </w:t>
      </w:r>
      <w:proofErr w:type="spellStart"/>
      <w:r w:rsidR="009E57BC" w:rsidRPr="009E57BC">
        <w:rPr>
          <w:i/>
          <w:iCs/>
        </w:rPr>
        <w:t>V</w:t>
      </w:r>
      <w:r w:rsidR="009E57BC" w:rsidRPr="009E57BC">
        <w:rPr>
          <w:i/>
          <w:iCs/>
          <w:vertAlign w:val="subscript"/>
        </w:rPr>
        <w:t>Th</w:t>
      </w:r>
      <w:proofErr w:type="spellEnd"/>
      <w:r w:rsidR="009E57BC">
        <w:t xml:space="preserve"> follows. A general procedure for finding a current through a resistor is to derive TEC seen by the resistor.</w:t>
      </w:r>
    </w:p>
    <w:p w:rsidR="009E57BC" w:rsidRDefault="00E0551D" w:rsidP="00143C06">
      <w:pPr>
        <w:widowControl w:val="0"/>
        <w:spacing w:line="360" w:lineRule="auto"/>
        <w:ind w:left="1080"/>
      </w:pPr>
      <w:r>
        <w:pict>
          <v:shape id="_x0000_s1552" type="#_x0000_t75" style="position:absolute;left:0;text-align:left;margin-left:193.05pt;margin-top:3.1pt;width:268.55pt;height:138pt;z-index:251675648;mso-position-horizontal-relative:text;mso-position-vertical-relative:text">
            <v:imagedata r:id="rId12" o:title=""/>
            <w10:wrap type="square"/>
          </v:shape>
        </w:pict>
      </w:r>
      <w:r w:rsidR="009E57BC">
        <w:rPr>
          <w:b/>
          <w:bCs/>
        </w:rPr>
        <w:t>Implement.</w:t>
      </w:r>
      <w:r w:rsidR="009E57BC">
        <w:t xml:space="preserve"> If the 60 </w:t>
      </w:r>
      <w:r w:rsidR="009E57BC">
        <w:sym w:font="Symbol" w:char="F057"/>
      </w:r>
      <w:r w:rsidR="009E57BC">
        <w:t xml:space="preserve"> resist</w:t>
      </w:r>
      <w:r w:rsidR="00143C06">
        <w:t xml:space="preserve">or is removed from the circuit and a current </w:t>
      </w:r>
      <w:r w:rsidR="00143C06" w:rsidRPr="00143C06">
        <w:rPr>
          <w:i/>
          <w:iCs/>
        </w:rPr>
        <w:t>I</w:t>
      </w:r>
      <w:r w:rsidR="00143C06" w:rsidRPr="00143C06">
        <w:rPr>
          <w:i/>
          <w:iCs/>
          <w:vertAlign w:val="subscript"/>
        </w:rPr>
        <w:t>X</w:t>
      </w:r>
      <w:r w:rsidR="00143C06">
        <w:t xml:space="preserve"> assigned through the circuit, it follows from KVL starting at node ‘b’ and moving CW that: +20 – 30(</w:t>
      </w:r>
      <w:r w:rsidR="00143C06" w:rsidRPr="00143C06">
        <w:rPr>
          <w:i/>
          <w:iCs/>
        </w:rPr>
        <w:t>I</w:t>
      </w:r>
      <w:r w:rsidR="00143C06" w:rsidRPr="00143C06">
        <w:rPr>
          <w:i/>
          <w:iCs/>
          <w:vertAlign w:val="subscript"/>
        </w:rPr>
        <w:t>X</w:t>
      </w:r>
      <w:r w:rsidR="00143C06">
        <w:t xml:space="preserve"> – 1) – 60 – 20(</w:t>
      </w:r>
      <w:r w:rsidR="00143C06" w:rsidRPr="00143C06">
        <w:rPr>
          <w:i/>
          <w:iCs/>
        </w:rPr>
        <w:t>I</w:t>
      </w:r>
      <w:r w:rsidR="00143C06" w:rsidRPr="00143C06">
        <w:rPr>
          <w:i/>
          <w:iCs/>
          <w:vertAlign w:val="subscript"/>
        </w:rPr>
        <w:t>X</w:t>
      </w:r>
      <w:r w:rsidR="00143C06">
        <w:t xml:space="preserve"> +2) = 0, or, -3</w:t>
      </w:r>
      <w:r w:rsidR="00143C06" w:rsidRPr="00143C06">
        <w:rPr>
          <w:i/>
          <w:iCs/>
        </w:rPr>
        <w:t>I</w:t>
      </w:r>
      <w:r w:rsidR="00143C06" w:rsidRPr="00143C06">
        <w:rPr>
          <w:i/>
          <w:iCs/>
          <w:vertAlign w:val="subscript"/>
        </w:rPr>
        <w:t>X</w:t>
      </w:r>
      <w:r w:rsidR="00143C06">
        <w:t xml:space="preserve"> – 2</w:t>
      </w:r>
      <w:r w:rsidR="00143C06" w:rsidRPr="00143C06">
        <w:rPr>
          <w:i/>
          <w:iCs/>
        </w:rPr>
        <w:t>I</w:t>
      </w:r>
      <w:r w:rsidR="00143C06" w:rsidRPr="00143C06">
        <w:rPr>
          <w:i/>
          <w:iCs/>
          <w:vertAlign w:val="subscript"/>
        </w:rPr>
        <w:t>X</w:t>
      </w:r>
      <w:r w:rsidR="00143C06">
        <w:t xml:space="preserve"> + 2 + 3 – 6 – 4 = 0, or, -5</w:t>
      </w:r>
      <w:r w:rsidR="00143C06" w:rsidRPr="00143C06">
        <w:rPr>
          <w:i/>
          <w:iCs/>
        </w:rPr>
        <w:t>I</w:t>
      </w:r>
      <w:r w:rsidR="00143C06" w:rsidRPr="00143C06">
        <w:rPr>
          <w:i/>
          <w:iCs/>
          <w:vertAlign w:val="subscript"/>
        </w:rPr>
        <w:t>X</w:t>
      </w:r>
      <w:r w:rsidR="00143C06">
        <w:t xml:space="preserve"> – 5 = 0, or, </w:t>
      </w:r>
      <w:r w:rsidR="00143C06" w:rsidRPr="00143C06">
        <w:rPr>
          <w:i/>
          <w:iCs/>
        </w:rPr>
        <w:t>I</w:t>
      </w:r>
      <w:r w:rsidR="00143C06" w:rsidRPr="00143C06">
        <w:rPr>
          <w:i/>
          <w:iCs/>
          <w:vertAlign w:val="subscript"/>
        </w:rPr>
        <w:t>X</w:t>
      </w:r>
      <w:r w:rsidR="00143C06">
        <w:t xml:space="preserve"> = -1 A. It is seen that </w:t>
      </w:r>
      <w:proofErr w:type="spellStart"/>
      <w:r w:rsidR="00143C06" w:rsidRPr="00143C06">
        <w:rPr>
          <w:i/>
          <w:iCs/>
        </w:rPr>
        <w:t>V</w:t>
      </w:r>
      <w:r w:rsidR="00143C06" w:rsidRPr="00143C06">
        <w:rPr>
          <w:i/>
          <w:iCs/>
          <w:vertAlign w:val="subscript"/>
        </w:rPr>
        <w:t>db</w:t>
      </w:r>
      <w:proofErr w:type="spellEnd"/>
      <w:r w:rsidR="00143C06">
        <w:t xml:space="preserve"> = 20 V, and </w:t>
      </w:r>
      <w:proofErr w:type="spellStart"/>
      <w:r w:rsidR="00143C06" w:rsidRPr="00143C06">
        <w:rPr>
          <w:i/>
          <w:iCs/>
        </w:rPr>
        <w:t>V</w:t>
      </w:r>
      <w:r w:rsidR="00143C06" w:rsidRPr="00143C06">
        <w:rPr>
          <w:i/>
          <w:iCs/>
          <w:vertAlign w:val="subscript"/>
        </w:rPr>
        <w:t>cb</w:t>
      </w:r>
      <w:proofErr w:type="spellEnd"/>
      <w:r w:rsidR="00143C06">
        <w:t xml:space="preserve"> = 20(</w:t>
      </w:r>
      <w:r w:rsidR="00143C06" w:rsidRPr="00143C06">
        <w:t>-1</w:t>
      </w:r>
      <w:r w:rsidR="00143C06">
        <w:t xml:space="preserve"> +2) = 20 V. Hence nodes ‘c’ </w:t>
      </w:r>
      <w:proofErr w:type="gramStart"/>
      <w:r w:rsidR="00143C06">
        <w:t>and ‘d’</w:t>
      </w:r>
      <w:proofErr w:type="gramEnd"/>
      <w:r w:rsidR="00143C06">
        <w:t xml:space="preserve"> are at the same voltage, which means that </w:t>
      </w:r>
      <w:r w:rsidR="00143C06" w:rsidRPr="00143C06">
        <w:rPr>
          <w:i/>
          <w:iCs/>
        </w:rPr>
        <w:t>I</w:t>
      </w:r>
      <w:r w:rsidR="00143C06">
        <w:t xml:space="preserve"> = 0 in the 60 </w:t>
      </w:r>
      <w:r w:rsidR="00143C06">
        <w:sym w:font="Symbol" w:char="F057"/>
      </w:r>
      <w:r w:rsidR="00143C06">
        <w:t xml:space="preserve"> resistor, so that </w:t>
      </w:r>
      <w:proofErr w:type="spellStart"/>
      <w:r w:rsidR="00143C06" w:rsidRPr="00143C06">
        <w:rPr>
          <w:i/>
          <w:iCs/>
        </w:rPr>
        <w:t>V</w:t>
      </w:r>
      <w:r w:rsidR="00143C06" w:rsidRPr="00143C06">
        <w:rPr>
          <w:i/>
          <w:iCs/>
          <w:vertAlign w:val="subscript"/>
        </w:rPr>
        <w:t>Th</w:t>
      </w:r>
      <w:proofErr w:type="spellEnd"/>
      <w:r w:rsidR="00143C06">
        <w:t xml:space="preserve"> = 80 V.</w:t>
      </w:r>
    </w:p>
    <w:p w:rsidR="00143C06" w:rsidRPr="00143C06" w:rsidRDefault="00E0551D" w:rsidP="006631F0">
      <w:pPr>
        <w:widowControl w:val="0"/>
        <w:spacing w:line="360" w:lineRule="auto"/>
        <w:ind w:left="1080"/>
      </w:pPr>
      <w:r>
        <w:pict>
          <v:shape id="_x0000_s1554" type="#_x0000_t75" style="position:absolute;left:0;text-align:left;margin-left:319.05pt;margin-top:81.15pt;width:141.1pt;height:103.85pt;z-index:251679744;mso-position-horizontal-relative:text;mso-position-vertical-relative:text">
            <v:imagedata r:id="rId13" o:title=""/>
            <w10:wrap type="square"/>
          </v:shape>
        </w:pict>
      </w:r>
      <w:r>
        <w:pict>
          <v:shape id="_x0000_s1553" type="#_x0000_t75" style="position:absolute;left:0;text-align:left;margin-left:191.45pt;margin-top:7.2pt;width:268.55pt;height:71.55pt;z-index:251677696;mso-position-horizontal-relative:text;mso-position-vertical-relative:text">
            <v:imagedata r:id="rId14" o:title=""/>
            <w10:wrap type="square"/>
          </v:shape>
        </w:pict>
      </w:r>
      <w:r w:rsidR="00143C06" w:rsidRPr="00143C06">
        <w:tab/>
        <w:t xml:space="preserve">To </w:t>
      </w:r>
      <w:r w:rsidR="00143C06">
        <w:t xml:space="preserve">determine </w:t>
      </w:r>
      <w:proofErr w:type="spellStart"/>
      <w:r w:rsidR="00143C06" w:rsidRPr="00143C06">
        <w:rPr>
          <w:i/>
          <w:iCs/>
        </w:rPr>
        <w:t>R</w:t>
      </w:r>
      <w:r w:rsidR="00143C06" w:rsidRPr="00143C06">
        <w:rPr>
          <w:i/>
          <w:iCs/>
          <w:vertAlign w:val="subscript"/>
        </w:rPr>
        <w:t>Th</w:t>
      </w:r>
      <w:proofErr w:type="spellEnd"/>
      <w:r w:rsidR="00143C06" w:rsidRPr="00143C06">
        <w:t xml:space="preserve">, </w:t>
      </w:r>
      <w:r w:rsidR="0032217F">
        <w:t xml:space="preserve">the sources are set to zero. Node ‘c’ </w:t>
      </w:r>
      <w:r w:rsidR="006631F0">
        <w:t xml:space="preserve">becomes the same as node ‘a’ and </w:t>
      </w:r>
      <w:proofErr w:type="gramStart"/>
      <w:r w:rsidR="006631F0">
        <w:t>node ‘d’</w:t>
      </w:r>
      <w:proofErr w:type="gramEnd"/>
      <w:r w:rsidR="006631F0">
        <w:t xml:space="preserve"> the same as node ‘b’. The three resistors are in parallel, as when they are redrawn between the two nodes. (30||60) = </w:t>
      </w:r>
      <w:proofErr w:type="gramStart"/>
      <w:r w:rsidR="006631F0">
        <w:t xml:space="preserve">20 </w:t>
      </w:r>
      <w:proofErr w:type="gramEnd"/>
      <w:r w:rsidR="006631F0">
        <w:sym w:font="Symbol" w:char="F057"/>
      </w:r>
      <w:r w:rsidR="006631F0">
        <w:t xml:space="preserve">, and (20||20) = 10 </w:t>
      </w:r>
      <w:r w:rsidR="006631F0">
        <w:sym w:font="Symbol" w:char="F057"/>
      </w:r>
      <w:r w:rsidR="006631F0">
        <w:t xml:space="preserve">. Hence, </w:t>
      </w:r>
      <w:proofErr w:type="spellStart"/>
      <w:r w:rsidR="006631F0" w:rsidRPr="006631F0">
        <w:rPr>
          <w:i/>
          <w:iCs/>
        </w:rPr>
        <w:t>R</w:t>
      </w:r>
      <w:r w:rsidR="006631F0" w:rsidRPr="006631F0">
        <w:rPr>
          <w:i/>
          <w:iCs/>
          <w:vertAlign w:val="subscript"/>
        </w:rPr>
        <w:t>Th</w:t>
      </w:r>
      <w:proofErr w:type="spellEnd"/>
      <w:r w:rsidR="006631F0">
        <w:t xml:space="preserve"> = </w:t>
      </w:r>
      <w:proofErr w:type="gramStart"/>
      <w:r w:rsidR="006631F0">
        <w:t xml:space="preserve">10 </w:t>
      </w:r>
      <w:proofErr w:type="gramEnd"/>
      <w:r w:rsidR="006631F0">
        <w:sym w:font="Symbol" w:char="F057"/>
      </w:r>
      <w:r w:rsidR="006631F0">
        <w:t>.</w:t>
      </w:r>
    </w:p>
    <w:p w:rsidR="00940EC1" w:rsidRDefault="00940EC1" w:rsidP="00444308">
      <w:pPr>
        <w:widowControl w:val="0"/>
        <w:spacing w:line="360" w:lineRule="auto"/>
        <w:ind w:left="1080" w:hanging="1080"/>
      </w:pPr>
    </w:p>
    <w:p w:rsidR="00BA72FD" w:rsidRDefault="00BA72FD"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32217F" w:rsidRDefault="0032217F" w:rsidP="00C30601">
      <w:pPr>
        <w:widowControl w:val="0"/>
        <w:spacing w:line="360" w:lineRule="auto"/>
        <w:ind w:left="1080" w:hanging="1080"/>
      </w:pPr>
    </w:p>
    <w:p w:rsidR="0032217F" w:rsidRDefault="0032217F" w:rsidP="00C30601">
      <w:pPr>
        <w:widowControl w:val="0"/>
        <w:spacing w:line="360" w:lineRule="auto"/>
        <w:ind w:left="1080" w:hanging="1080"/>
      </w:pPr>
    </w:p>
    <w:p w:rsidR="0032217F" w:rsidRDefault="0032217F" w:rsidP="00C30601">
      <w:pPr>
        <w:widowControl w:val="0"/>
        <w:spacing w:line="360" w:lineRule="auto"/>
        <w:ind w:left="1080" w:hanging="1080"/>
      </w:pPr>
    </w:p>
    <w:p w:rsidR="007D6D65" w:rsidRDefault="007D6D65" w:rsidP="00C30601">
      <w:pPr>
        <w:widowControl w:val="0"/>
        <w:spacing w:line="360" w:lineRule="auto"/>
        <w:ind w:left="1080" w:hanging="1080"/>
      </w:pPr>
    </w:p>
    <w:p w:rsidR="007D6D65" w:rsidRDefault="007D6D65" w:rsidP="00C30601">
      <w:pPr>
        <w:widowControl w:val="0"/>
        <w:spacing w:line="360" w:lineRule="auto"/>
        <w:ind w:left="1080" w:hanging="1080"/>
      </w:pPr>
    </w:p>
    <w:p w:rsidR="0032217F" w:rsidRDefault="0032217F" w:rsidP="00C30601">
      <w:pPr>
        <w:widowControl w:val="0"/>
        <w:spacing w:line="360" w:lineRule="auto"/>
        <w:ind w:left="1080" w:hanging="1080"/>
      </w:pPr>
    </w:p>
    <w:p w:rsidR="0032217F" w:rsidRDefault="0032217F" w:rsidP="00C30601">
      <w:pPr>
        <w:widowControl w:val="0"/>
        <w:spacing w:line="360" w:lineRule="auto"/>
        <w:ind w:left="1080" w:hanging="1080"/>
      </w:pPr>
    </w:p>
    <w:p w:rsidR="00111927" w:rsidRPr="009F1614" w:rsidRDefault="00E0551D" w:rsidP="00B27AB7">
      <w:pPr>
        <w:widowControl w:val="0"/>
        <w:spacing w:line="360" w:lineRule="auto"/>
        <w:ind w:left="1080" w:hanging="1080"/>
      </w:pPr>
      <w:r>
        <w:rPr>
          <w:color w:val="FF0000"/>
        </w:rPr>
        <w:lastRenderedPageBreak/>
        <w:pict>
          <v:shape id="_x0000_s1555" type="#_x0000_t75" style="position:absolute;left:0;text-align:left;margin-left:236.4pt;margin-top:-5.4pt;width:224.65pt;height:115.75pt;z-index:251681792;mso-position-horizontal-relative:text;mso-position-vertical-relative:text">
            <v:imagedata r:id="rId15" o:title=""/>
            <w10:wrap type="square"/>
          </v:shape>
        </w:pict>
      </w:r>
      <w:r w:rsidR="00111927" w:rsidRPr="00DB7367">
        <w:rPr>
          <w:b/>
          <w:color w:val="FF0000"/>
        </w:rPr>
        <w:t>P4.1.39</w:t>
      </w:r>
      <w:r w:rsidR="00111927" w:rsidRPr="009F1614">
        <w:tab/>
        <w:t>Derive NEC looking into terminals ‘ab’ in Figure P4.1.3</w:t>
      </w:r>
      <w:r w:rsidR="00111927">
        <w:t>9</w:t>
      </w:r>
      <w:r w:rsidR="00111927" w:rsidRPr="009F1614">
        <w:t>.</w:t>
      </w:r>
    </w:p>
    <w:p w:rsidR="00BA72FD" w:rsidRDefault="00A86C7C" w:rsidP="00B27AB7">
      <w:pPr>
        <w:widowControl w:val="0"/>
        <w:spacing w:line="360" w:lineRule="auto"/>
        <w:ind w:left="1080" w:hanging="1080"/>
      </w:pPr>
      <w:r>
        <w:rPr>
          <w:b/>
          <w:bCs/>
        </w:rPr>
        <w:t>Solution:</w:t>
      </w:r>
      <w:r w:rsidR="00BA72FD">
        <w:tab/>
      </w:r>
      <w:r w:rsidR="00B27AB7" w:rsidRPr="00B77952">
        <w:rPr>
          <w:b/>
          <w:bCs/>
        </w:rPr>
        <w:t>Initialize.</w:t>
      </w:r>
      <w:r w:rsidR="00B27AB7">
        <w:t xml:space="preserve"> </w:t>
      </w:r>
      <w:r w:rsidR="00B27AB7" w:rsidRPr="00941BCD">
        <w:t>All</w:t>
      </w:r>
      <w:r w:rsidR="00B27AB7">
        <w:t xml:space="preserve"> given values are entered. </w:t>
      </w:r>
      <w:r w:rsidR="00B27AB7" w:rsidRPr="00B27AB7">
        <w:t xml:space="preserve">Nodes </w:t>
      </w:r>
      <w:r w:rsidR="00B27AB7">
        <w:t xml:space="preserve">‘a’ and ‘b’ are short circuited, and </w:t>
      </w:r>
      <w:r w:rsidR="00B27AB7" w:rsidRPr="00B27AB7">
        <w:rPr>
          <w:i/>
          <w:iCs/>
        </w:rPr>
        <w:t>I</w:t>
      </w:r>
      <w:r w:rsidR="00B27AB7" w:rsidRPr="00B27AB7">
        <w:rPr>
          <w:i/>
          <w:iCs/>
          <w:vertAlign w:val="subscript"/>
        </w:rPr>
        <w:t>N</w:t>
      </w:r>
      <w:r w:rsidR="00B27AB7">
        <w:t xml:space="preserve"> indicated.</w:t>
      </w:r>
    </w:p>
    <w:p w:rsidR="00B27AB7" w:rsidRDefault="00E0551D" w:rsidP="00480AD1">
      <w:pPr>
        <w:widowControl w:val="0"/>
        <w:spacing w:line="360" w:lineRule="auto"/>
        <w:ind w:left="1080"/>
      </w:pPr>
      <w:r>
        <w:rPr>
          <w:b/>
          <w:bCs/>
        </w:rPr>
        <w:pict>
          <v:shape id="_x0000_s1556" type="#_x0000_t75" style="position:absolute;left:0;text-align:left;margin-left:238.15pt;margin-top:11.25pt;width:227.5pt;height:99.2pt;z-index:251683840;mso-position-horizontal-relative:text;mso-position-vertical-relative:text">
            <v:imagedata r:id="rId16" o:title=""/>
            <w10:wrap type="square"/>
          </v:shape>
        </w:pict>
      </w:r>
      <w:r w:rsidR="00B27AB7" w:rsidRPr="00B77952">
        <w:rPr>
          <w:b/>
          <w:bCs/>
        </w:rPr>
        <w:t>Deduce.</w:t>
      </w:r>
      <w:r w:rsidR="00B27AB7">
        <w:t xml:space="preserve"> Because of </w:t>
      </w:r>
      <w:proofErr w:type="gramStart"/>
      <w:r w:rsidR="00B27AB7">
        <w:t>the short-circuit</w:t>
      </w:r>
      <w:proofErr w:type="gramEnd"/>
      <w:r w:rsidR="00B27AB7">
        <w:t xml:space="preserve">, </w:t>
      </w:r>
      <w:r w:rsidR="00B27AB7" w:rsidRPr="00B27AB7">
        <w:rPr>
          <w:i/>
          <w:iCs/>
        </w:rPr>
        <w:t>V</w:t>
      </w:r>
      <w:r w:rsidR="00B27AB7" w:rsidRPr="00B27AB7">
        <w:rPr>
          <w:i/>
          <w:iCs/>
          <w:vertAlign w:val="subscript"/>
        </w:rPr>
        <w:t>X</w:t>
      </w:r>
      <w:r w:rsidR="00B27AB7">
        <w:t xml:space="preserve"> = 0, the 0.5 A current flows through the short circuit, </w:t>
      </w:r>
      <w:r w:rsidR="00480AD1">
        <w:t xml:space="preserve">which makes </w:t>
      </w:r>
      <w:r w:rsidR="00480AD1" w:rsidRPr="00321166">
        <w:rPr>
          <w:i/>
          <w:iCs/>
        </w:rPr>
        <w:t>I</w:t>
      </w:r>
      <w:r w:rsidR="00480AD1" w:rsidRPr="00321166">
        <w:rPr>
          <w:i/>
          <w:iCs/>
          <w:vertAlign w:val="subscript"/>
        </w:rPr>
        <w:t>N</w:t>
      </w:r>
      <w:r w:rsidR="00480AD1">
        <w:t xml:space="preserve"> = 0.5 A. Note that </w:t>
      </w:r>
      <w:r w:rsidR="00B27AB7" w:rsidRPr="00B27AB7">
        <w:rPr>
          <w:i/>
          <w:iCs/>
        </w:rPr>
        <w:t>I</w:t>
      </w:r>
      <w:r w:rsidR="00B27AB7" w:rsidRPr="00B27AB7">
        <w:rPr>
          <w:i/>
          <w:iCs/>
          <w:vertAlign w:val="subscript"/>
        </w:rPr>
        <w:t>Y</w:t>
      </w:r>
      <w:r w:rsidR="00B27AB7">
        <w:t xml:space="preserve"> = 0, so that both dependent sources </w:t>
      </w:r>
      <w:r w:rsidR="00321166">
        <w:t xml:space="preserve">become short circuits. </w:t>
      </w:r>
    </w:p>
    <w:p w:rsidR="00BA72FD" w:rsidRPr="00B77952" w:rsidRDefault="00E0551D" w:rsidP="00241C5D">
      <w:pPr>
        <w:widowControl w:val="0"/>
        <w:spacing w:line="360" w:lineRule="auto"/>
        <w:ind w:left="1080"/>
      </w:pPr>
      <w:r>
        <w:pict>
          <v:shape id="_x0000_s1557" type="#_x0000_t75" style="position:absolute;left:0;text-align:left;margin-left:236.45pt;margin-top:4.25pt;width:224.65pt;height:105.5pt;z-index:251685888;mso-position-horizontal-relative:text;mso-position-vertical-relative:text">
            <v:imagedata r:id="rId17" o:title=""/>
            <w10:wrap type="square"/>
          </v:shape>
        </w:pict>
      </w:r>
      <w:r>
        <w:pict>
          <v:shape id="_x0000_s1558" type="#_x0000_t75" style="position:absolute;left:0;text-align:left;margin-left:219.05pt;margin-top:126.4pt;width:257.05pt;height:93.55pt;z-index:251687936;mso-position-horizontal-relative:text;mso-position-vertical-relative:text">
            <v:imagedata r:id="rId18" o:title=""/>
            <w10:wrap type="square"/>
          </v:shape>
        </w:pict>
      </w:r>
      <w:r w:rsidR="00B77952">
        <w:tab/>
        <w:t xml:space="preserve">We will determine </w:t>
      </w:r>
      <w:proofErr w:type="spellStart"/>
      <w:r w:rsidR="00B77952" w:rsidRPr="00B77952">
        <w:rPr>
          <w:i/>
          <w:iCs/>
        </w:rPr>
        <w:t>V</w:t>
      </w:r>
      <w:r w:rsidR="00B77952" w:rsidRPr="00B77952">
        <w:rPr>
          <w:i/>
          <w:iCs/>
          <w:vertAlign w:val="subscript"/>
        </w:rPr>
        <w:t>Th</w:t>
      </w:r>
      <w:proofErr w:type="spellEnd"/>
      <w:r w:rsidR="00B77952">
        <w:t xml:space="preserve"> = </w:t>
      </w:r>
      <w:r w:rsidR="00B77952" w:rsidRPr="00B77952">
        <w:rPr>
          <w:i/>
          <w:iCs/>
        </w:rPr>
        <w:t>V</w:t>
      </w:r>
      <w:r w:rsidR="00B77952" w:rsidRPr="00B77952">
        <w:rPr>
          <w:i/>
          <w:iCs/>
          <w:vertAlign w:val="subscript"/>
        </w:rPr>
        <w:t>X</w:t>
      </w:r>
      <w:r w:rsidR="00B77952">
        <w:t xml:space="preserve">. </w:t>
      </w:r>
      <w:r w:rsidR="00241C5D">
        <w:t>On open circuit, 0.5 = -</w:t>
      </w:r>
      <w:r w:rsidR="00241C5D" w:rsidRPr="00241C5D">
        <w:rPr>
          <w:i/>
          <w:iCs/>
        </w:rPr>
        <w:t>I</w:t>
      </w:r>
      <w:r w:rsidR="00241C5D" w:rsidRPr="00241C5D">
        <w:rPr>
          <w:i/>
          <w:iCs/>
          <w:vertAlign w:val="subscript"/>
        </w:rPr>
        <w:t>Y</w:t>
      </w:r>
      <w:r w:rsidR="00241C5D">
        <w:t xml:space="preserve">, and flows through the 5 </w:t>
      </w:r>
      <w:r w:rsidR="00241C5D">
        <w:sym w:font="Symbol" w:char="F057"/>
      </w:r>
      <w:r w:rsidR="00241C5D">
        <w:t xml:space="preserve"> resistor. From KVL, the voltage across the 5 </w:t>
      </w:r>
      <w:r w:rsidR="00241C5D">
        <w:sym w:font="Symbol" w:char="F057"/>
      </w:r>
      <w:r w:rsidR="00241C5D">
        <w:t xml:space="preserve"> resistor is 0.5</w:t>
      </w:r>
      <w:r w:rsidR="00241C5D" w:rsidRPr="00241C5D">
        <w:rPr>
          <w:i/>
          <w:iCs/>
        </w:rPr>
        <w:t>V</w:t>
      </w:r>
      <w:r w:rsidR="00241C5D" w:rsidRPr="00241C5D">
        <w:rPr>
          <w:i/>
          <w:iCs/>
          <w:vertAlign w:val="subscript"/>
        </w:rPr>
        <w:t>X</w:t>
      </w:r>
      <w:r w:rsidR="00241C5D">
        <w:t>. Hence, 0.5</w:t>
      </w:r>
      <w:r w:rsidR="00241C5D" w:rsidRPr="00241C5D">
        <w:rPr>
          <w:i/>
          <w:iCs/>
        </w:rPr>
        <w:t>V</w:t>
      </w:r>
      <w:r w:rsidR="00241C5D" w:rsidRPr="00241C5D">
        <w:rPr>
          <w:i/>
          <w:iCs/>
          <w:vertAlign w:val="subscript"/>
        </w:rPr>
        <w:t>X</w:t>
      </w:r>
      <w:r w:rsidR="00241C5D">
        <w:t xml:space="preserve"> = 5</w:t>
      </w:r>
      <w:r w:rsidR="00241C5D">
        <w:sym w:font="Symbol" w:char="F0B4"/>
      </w:r>
      <w:r w:rsidR="00241C5D">
        <w:t xml:space="preserve">0.5, so that </w:t>
      </w:r>
      <w:proofErr w:type="spellStart"/>
      <w:r w:rsidR="00241C5D" w:rsidRPr="00241C5D">
        <w:rPr>
          <w:i/>
          <w:iCs/>
        </w:rPr>
        <w:t>V</w:t>
      </w:r>
      <w:r w:rsidR="00241C5D" w:rsidRPr="00241C5D">
        <w:rPr>
          <w:i/>
          <w:iCs/>
          <w:vertAlign w:val="subscript"/>
        </w:rPr>
        <w:t>Th</w:t>
      </w:r>
      <w:proofErr w:type="spellEnd"/>
      <w:r w:rsidR="00241C5D">
        <w:t xml:space="preserve"> = 5 V.</w:t>
      </w:r>
      <w:r w:rsidR="00606E48">
        <w:t xml:space="preserve"> It follows that </w:t>
      </w:r>
      <w:r w:rsidR="00606E48" w:rsidRPr="00606E48">
        <w:rPr>
          <w:i/>
          <w:iCs/>
        </w:rPr>
        <w:t>R</w:t>
      </w:r>
      <w:r w:rsidR="00606E48" w:rsidRPr="00606E48">
        <w:rPr>
          <w:i/>
          <w:iCs/>
          <w:vertAlign w:val="subscript"/>
        </w:rPr>
        <w:t>N</w:t>
      </w:r>
      <w:r w:rsidR="00606E48">
        <w:t xml:space="preserve"> = 5/0.5 = </w:t>
      </w:r>
      <w:proofErr w:type="gramStart"/>
      <w:r w:rsidR="00606E48">
        <w:t xml:space="preserve">10 </w:t>
      </w:r>
      <w:proofErr w:type="gramEnd"/>
      <w:r w:rsidR="00606E48">
        <w:sym w:font="Symbol" w:char="F057"/>
      </w:r>
      <w:r w:rsidR="00606E48">
        <w:t>.</w:t>
      </w:r>
    </w:p>
    <w:p w:rsidR="00BA72FD" w:rsidRDefault="00606E48" w:rsidP="00480AD1">
      <w:pPr>
        <w:widowControl w:val="0"/>
        <w:spacing w:line="360" w:lineRule="auto"/>
        <w:ind w:left="1080"/>
      </w:pPr>
      <w:r w:rsidRPr="00606E48">
        <w:rPr>
          <w:b/>
          <w:bCs/>
        </w:rPr>
        <w:t>Check.</w:t>
      </w:r>
      <w:r>
        <w:t xml:space="preserve"> As a check, </w:t>
      </w:r>
      <w:r w:rsidRPr="00606E48">
        <w:rPr>
          <w:i/>
          <w:iCs/>
        </w:rPr>
        <w:t>R</w:t>
      </w:r>
      <w:r w:rsidRPr="00606E48">
        <w:rPr>
          <w:i/>
          <w:iCs/>
          <w:vertAlign w:val="subscript"/>
        </w:rPr>
        <w:t>N</w:t>
      </w:r>
      <w:r>
        <w:t xml:space="preserve"> will be derived </w:t>
      </w:r>
      <w:r w:rsidR="00480AD1">
        <w:t xml:space="preserve">by applying a test voltage source </w:t>
      </w:r>
      <w:r w:rsidR="00480AD1" w:rsidRPr="00480AD1">
        <w:rPr>
          <w:i/>
          <w:iCs/>
        </w:rPr>
        <w:t>V</w:t>
      </w:r>
      <w:r w:rsidR="00480AD1" w:rsidRPr="00480AD1">
        <w:rPr>
          <w:i/>
          <w:iCs/>
          <w:vertAlign w:val="subscript"/>
        </w:rPr>
        <w:t>T</w:t>
      </w:r>
      <w:r w:rsidR="00480AD1">
        <w:t xml:space="preserve">. This makes </w:t>
      </w:r>
      <w:r w:rsidR="00480AD1" w:rsidRPr="00480AD1">
        <w:rPr>
          <w:i/>
          <w:iCs/>
        </w:rPr>
        <w:t>V</w:t>
      </w:r>
      <w:r w:rsidR="00480AD1" w:rsidRPr="00480AD1">
        <w:rPr>
          <w:i/>
          <w:iCs/>
          <w:vertAlign w:val="subscript"/>
        </w:rPr>
        <w:t>X</w:t>
      </w:r>
      <w:r w:rsidR="00480AD1">
        <w:t xml:space="preserve"> = </w:t>
      </w:r>
      <w:r w:rsidR="00480AD1" w:rsidRPr="00480AD1">
        <w:rPr>
          <w:i/>
          <w:iCs/>
        </w:rPr>
        <w:t>V</w:t>
      </w:r>
      <w:r w:rsidR="00480AD1" w:rsidRPr="00480AD1">
        <w:rPr>
          <w:i/>
          <w:iCs/>
          <w:vertAlign w:val="subscript"/>
        </w:rPr>
        <w:t>T</w:t>
      </w:r>
      <w:r w:rsidR="00480AD1">
        <w:t xml:space="preserve">, so that the voltage drop across the 5 </w:t>
      </w:r>
      <w:r w:rsidR="00480AD1">
        <w:sym w:font="Symbol" w:char="F057"/>
      </w:r>
      <w:r w:rsidR="00480AD1">
        <w:t xml:space="preserve"> resistor is 0.5</w:t>
      </w:r>
      <w:r w:rsidR="00480AD1" w:rsidRPr="00480AD1">
        <w:rPr>
          <w:i/>
          <w:iCs/>
        </w:rPr>
        <w:t>V</w:t>
      </w:r>
      <w:r w:rsidR="00480AD1" w:rsidRPr="00480AD1">
        <w:rPr>
          <w:i/>
          <w:iCs/>
          <w:vertAlign w:val="subscript"/>
        </w:rPr>
        <w:t>T</w:t>
      </w:r>
      <w:r w:rsidR="00480AD1">
        <w:t xml:space="preserve">, and the current through this resistor is </w:t>
      </w:r>
      <w:r w:rsidR="00480AD1" w:rsidRPr="00480AD1">
        <w:rPr>
          <w:i/>
          <w:iCs/>
        </w:rPr>
        <w:t>I</w:t>
      </w:r>
      <w:r w:rsidR="00480AD1" w:rsidRPr="00480AD1">
        <w:rPr>
          <w:i/>
          <w:iCs/>
          <w:vertAlign w:val="subscript"/>
        </w:rPr>
        <w:t>T</w:t>
      </w:r>
      <w:r w:rsidR="00480AD1">
        <w:t>. It follows that 0.5</w:t>
      </w:r>
      <w:r w:rsidR="00480AD1" w:rsidRPr="00480AD1">
        <w:rPr>
          <w:i/>
          <w:iCs/>
        </w:rPr>
        <w:t>V</w:t>
      </w:r>
      <w:r w:rsidR="00480AD1" w:rsidRPr="00480AD1">
        <w:rPr>
          <w:i/>
          <w:iCs/>
          <w:vertAlign w:val="subscript"/>
        </w:rPr>
        <w:t>T</w:t>
      </w:r>
      <w:r w:rsidR="00480AD1">
        <w:t xml:space="preserve"> = 5</w:t>
      </w:r>
      <w:r w:rsidR="00480AD1" w:rsidRPr="00480AD1">
        <w:rPr>
          <w:i/>
          <w:iCs/>
        </w:rPr>
        <w:t>I</w:t>
      </w:r>
      <w:r w:rsidR="00480AD1" w:rsidRPr="00480AD1">
        <w:rPr>
          <w:i/>
          <w:iCs/>
          <w:vertAlign w:val="subscript"/>
        </w:rPr>
        <w:t>T</w:t>
      </w:r>
      <w:r w:rsidR="00480AD1">
        <w:t xml:space="preserve">, so that </w:t>
      </w:r>
      <w:r w:rsidR="00480AD1" w:rsidRPr="00480AD1">
        <w:rPr>
          <w:i/>
          <w:iCs/>
        </w:rPr>
        <w:t>V</w:t>
      </w:r>
      <w:r w:rsidR="00480AD1" w:rsidRPr="00480AD1">
        <w:rPr>
          <w:i/>
          <w:iCs/>
          <w:vertAlign w:val="subscript"/>
        </w:rPr>
        <w:t>T</w:t>
      </w:r>
      <w:r w:rsidR="00480AD1">
        <w:t>/</w:t>
      </w:r>
      <w:r w:rsidR="00480AD1" w:rsidRPr="00480AD1">
        <w:rPr>
          <w:i/>
          <w:iCs/>
        </w:rPr>
        <w:t>I</w:t>
      </w:r>
      <w:r w:rsidR="00480AD1" w:rsidRPr="00480AD1">
        <w:rPr>
          <w:i/>
          <w:iCs/>
          <w:vertAlign w:val="subscript"/>
        </w:rPr>
        <w:t>T</w:t>
      </w:r>
      <w:r w:rsidR="00480AD1">
        <w:t xml:space="preserve"> = </w:t>
      </w:r>
      <w:r w:rsidR="00480AD1" w:rsidRPr="00480AD1">
        <w:rPr>
          <w:i/>
          <w:iCs/>
        </w:rPr>
        <w:t>R</w:t>
      </w:r>
      <w:r w:rsidR="00480AD1" w:rsidRPr="00480AD1">
        <w:rPr>
          <w:i/>
          <w:iCs/>
          <w:vertAlign w:val="subscript"/>
        </w:rPr>
        <w:t>N</w:t>
      </w:r>
      <w:r w:rsidR="00480AD1">
        <w:t xml:space="preserve"> = </w:t>
      </w:r>
      <w:proofErr w:type="gramStart"/>
      <w:r w:rsidR="00480AD1">
        <w:t xml:space="preserve">10 </w:t>
      </w:r>
      <w:proofErr w:type="gramEnd"/>
      <w:r w:rsidR="00480AD1">
        <w:sym w:font="Symbol" w:char="F057"/>
      </w:r>
      <w:r w:rsidR="00480AD1">
        <w:t>, as before.</w:t>
      </w:r>
    </w:p>
    <w:p w:rsidR="00BA72FD" w:rsidRDefault="00BA72FD"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D11FF0" w:rsidP="00C30601">
      <w:pPr>
        <w:widowControl w:val="0"/>
        <w:spacing w:line="360" w:lineRule="auto"/>
        <w:ind w:left="1080" w:hanging="1080"/>
      </w:pPr>
    </w:p>
    <w:p w:rsidR="00D11FF0" w:rsidRDefault="00E0551D" w:rsidP="00C30601">
      <w:pPr>
        <w:widowControl w:val="0"/>
        <w:spacing w:line="360" w:lineRule="auto"/>
        <w:ind w:left="1080" w:hanging="1080"/>
      </w:pPr>
      <w:r>
        <w:pict>
          <v:shape id="_x0000_s1559" type="#_x0000_t75" style="position:absolute;left:0;text-align:left;margin-left:291.55pt;margin-top:-.3pt;width:159pt;height:120pt;z-index:251689984;mso-position-horizontal-relative:text;mso-position-vertical-relative:text">
            <v:imagedata r:id="rId19" o:title=""/>
            <w10:wrap type="square"/>
          </v:shape>
        </w:pict>
      </w:r>
      <w:r w:rsidR="00480AD1" w:rsidRPr="009F1614">
        <w:rPr>
          <w:b/>
        </w:rPr>
        <w:t>P4.2.1</w:t>
      </w:r>
      <w:r w:rsidR="00480AD1" w:rsidRPr="009F1614">
        <w:tab/>
        <w:t xml:space="preserve">Determine, according to the substitution theorem, (a) the independent voltage source, (b) the independent current source, and (c) the resistance that can replace the dependent current source </w:t>
      </w:r>
      <w:r w:rsidR="00480AD1">
        <w:t xml:space="preserve">in Figure P4.2.1 </w:t>
      </w:r>
      <w:r w:rsidR="00480AD1" w:rsidRPr="009F1614">
        <w:t>without affecting the rest of the circuit.</w:t>
      </w:r>
    </w:p>
    <w:p w:rsidR="004003BE" w:rsidRDefault="00E0551D" w:rsidP="001564DC">
      <w:pPr>
        <w:widowControl w:val="0"/>
        <w:spacing w:line="360" w:lineRule="auto"/>
        <w:ind w:left="1080" w:hanging="1080"/>
      </w:pPr>
      <w:r>
        <w:rPr>
          <w:b/>
        </w:rPr>
        <w:pict>
          <v:shape id="_x0000_s1429" type="#_x0000_t75" style="position:absolute;left:0;text-align:left;margin-left:4in;margin-top:10.2pt;width:189.35pt;height:120.45pt;z-index:251665408;mso-position-horizontal-relative:text;mso-position-vertical-relative:text">
            <v:imagedata r:id="rId20" o:title=""/>
            <w10:wrap type="square"/>
          </v:shape>
        </w:pict>
      </w:r>
      <w:r w:rsidR="001564DC">
        <w:rPr>
          <w:b/>
        </w:rPr>
        <w:t>Solution:</w:t>
      </w:r>
      <w:r w:rsidR="00306196">
        <w:tab/>
      </w:r>
      <w:r w:rsidR="002C1AC4">
        <w:t>From KCL, 3 = 3</w:t>
      </w:r>
      <w:r w:rsidR="002C1AC4" w:rsidRPr="002C1AC4">
        <w:rPr>
          <w:i/>
        </w:rPr>
        <w:t>I</w:t>
      </w:r>
      <w:r w:rsidR="002C1AC4" w:rsidRPr="002C1AC4">
        <w:rPr>
          <w:i/>
          <w:vertAlign w:val="subscript"/>
        </w:rPr>
        <w:t>x</w:t>
      </w:r>
      <w:r w:rsidR="002C1AC4">
        <w:t xml:space="preserve">, so </w:t>
      </w:r>
      <w:r w:rsidR="002C1AC4" w:rsidRPr="002C1AC4">
        <w:rPr>
          <w:i/>
        </w:rPr>
        <w:t>I</w:t>
      </w:r>
      <w:r w:rsidR="002C1AC4" w:rsidRPr="002C1AC4">
        <w:rPr>
          <w:i/>
          <w:vertAlign w:val="subscript"/>
        </w:rPr>
        <w:t>x</w:t>
      </w:r>
      <w:r w:rsidR="002C1AC4">
        <w:t xml:space="preserve"> = 1 A. From KVL, </w:t>
      </w:r>
      <w:proofErr w:type="spellStart"/>
      <w:r w:rsidR="002C1AC4">
        <w:rPr>
          <w:i/>
        </w:rPr>
        <w:t>V</w:t>
      </w:r>
      <w:r w:rsidR="002C1AC4" w:rsidRPr="002C1AC4">
        <w:rPr>
          <w:i/>
          <w:vertAlign w:val="subscript"/>
        </w:rPr>
        <w:t>x</w:t>
      </w:r>
      <w:proofErr w:type="spellEnd"/>
      <w:r w:rsidR="002C1AC4">
        <w:t xml:space="preserve"> = 2 + 2</w:t>
      </w:r>
      <w:r w:rsidR="002C1AC4">
        <w:sym w:font="Symbol" w:char="F0B4"/>
      </w:r>
      <w:r w:rsidR="002C1AC4">
        <w:t>1 = 4 V. It follows that the 2</w:t>
      </w:r>
      <w:r w:rsidR="002C1AC4" w:rsidRPr="001564DC">
        <w:rPr>
          <w:i/>
          <w:iCs/>
        </w:rPr>
        <w:t>I</w:t>
      </w:r>
      <w:r w:rsidR="002C1AC4" w:rsidRPr="001564DC">
        <w:rPr>
          <w:i/>
          <w:iCs/>
          <w:vertAlign w:val="subscript"/>
        </w:rPr>
        <w:t>x</w:t>
      </w:r>
      <w:r w:rsidR="002C1AC4">
        <w:t xml:space="preserve"> source can be replaced by: (a) an independent voltage source of 4 V, (b) an independent current source of 2 A, or (c) a resistance of 4/2 = </w:t>
      </w:r>
      <w:proofErr w:type="gramStart"/>
      <w:r w:rsidR="002C1AC4">
        <w:t xml:space="preserve">2 </w:t>
      </w:r>
      <w:proofErr w:type="gramEnd"/>
      <w:r w:rsidR="002C1AC4">
        <w:sym w:font="Symbol" w:char="F057"/>
      </w:r>
      <w:r w:rsidR="002C1AC4">
        <w:t>.</w:t>
      </w:r>
    </w:p>
    <w:p w:rsidR="004003BE" w:rsidRDefault="004003BE"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 w:rsidR="001564DC" w:rsidRPr="009F1614" w:rsidRDefault="00E0551D" w:rsidP="009A3D00">
      <w:pPr>
        <w:widowControl w:val="0"/>
        <w:spacing w:line="360" w:lineRule="auto"/>
        <w:ind w:left="1080" w:hanging="1080"/>
      </w:pPr>
      <w:r w:rsidRPr="00E0551D">
        <w:pict>
          <v:shape id="_x0000_s1572" type="#_x0000_t75" style="position:absolute;left:0;text-align:left;margin-left:191.3pt;margin-top:-4.05pt;width:262.5pt;height:111.75pt;z-index:251700224;mso-position-horizontal-relative:text;mso-position-vertical-relative:text">
            <v:imagedata r:id="rId21" o:title=""/>
            <w10:wrap type="square"/>
          </v:shape>
        </w:pict>
      </w:r>
      <w:proofErr w:type="gramStart"/>
      <w:r w:rsidR="001564DC" w:rsidRPr="00DB7367">
        <w:rPr>
          <w:b/>
          <w:color w:val="FF0000"/>
        </w:rPr>
        <w:t>P4.2.9</w:t>
      </w:r>
      <w:r w:rsidR="001564DC" w:rsidRPr="009F1614">
        <w:tab/>
        <w:t xml:space="preserve">Determine </w:t>
      </w:r>
      <w:proofErr w:type="spellStart"/>
      <w:r w:rsidR="001564DC" w:rsidRPr="009F1614">
        <w:rPr>
          <w:i/>
        </w:rPr>
        <w:t>R</w:t>
      </w:r>
      <w:r w:rsidR="001564DC" w:rsidRPr="009F1614">
        <w:rPr>
          <w:i/>
          <w:vertAlign w:val="subscript"/>
        </w:rPr>
        <w:t>in</w:t>
      </w:r>
      <w:proofErr w:type="spellEnd"/>
      <w:r w:rsidR="001564DC" w:rsidRPr="009F1614">
        <w:t xml:space="preserve"> in Figure P4.2.5 by applyin</w:t>
      </w:r>
      <w:r w:rsidR="009A3D00">
        <w:t xml:space="preserve">g the source absorption theorem, where </w:t>
      </w:r>
      <w:r w:rsidR="009A3D00" w:rsidRPr="009A3D00">
        <w:rPr>
          <w:i/>
          <w:iCs/>
        </w:rPr>
        <w:t>I</w:t>
      </w:r>
      <w:r w:rsidR="009A3D00" w:rsidRPr="009A3D00">
        <w:rPr>
          <w:i/>
          <w:iCs/>
          <w:vertAlign w:val="subscript"/>
        </w:rPr>
        <w:t>X</w:t>
      </w:r>
      <w:r w:rsidR="009A3D00" w:rsidRPr="009A3D00">
        <w:rPr>
          <w:i/>
          <w:iCs/>
        </w:rPr>
        <w:t xml:space="preserve"> </w:t>
      </w:r>
      <w:r w:rsidR="009A3D00">
        <w:t>is in amperes.</w:t>
      </w:r>
      <w:proofErr w:type="gramEnd"/>
    </w:p>
    <w:p w:rsidR="00BA72FD" w:rsidRPr="001564DC" w:rsidRDefault="001564DC" w:rsidP="00017A7D">
      <w:pPr>
        <w:widowControl w:val="0"/>
        <w:spacing w:line="360" w:lineRule="auto"/>
        <w:ind w:left="1080" w:hanging="1080"/>
      </w:pPr>
      <w:r>
        <w:rPr>
          <w:b/>
          <w:bCs/>
        </w:rPr>
        <w:t>Solution:</w:t>
      </w:r>
      <w:r w:rsidR="00BA72FD" w:rsidRPr="001564DC">
        <w:tab/>
      </w:r>
      <w:r>
        <w:t xml:space="preserve">The current of the VCCS </w:t>
      </w:r>
      <w:bookmarkStart w:id="0" w:name="_GoBack"/>
      <w:bookmarkEnd w:id="0"/>
      <w:r>
        <w:t xml:space="preserve">is </w:t>
      </w:r>
      <w:r w:rsidRPr="00017A7D">
        <w:rPr>
          <w:i/>
          <w:iCs/>
        </w:rPr>
        <w:t>V</w:t>
      </w:r>
      <w:r w:rsidRPr="00017A7D">
        <w:rPr>
          <w:i/>
          <w:iCs/>
          <w:vertAlign w:val="subscript"/>
        </w:rPr>
        <w:t>X</w:t>
      </w:r>
      <w:r>
        <w:t xml:space="preserve">/50 </w:t>
      </w:r>
      <w:r w:rsidR="00017A7D">
        <w:t xml:space="preserve">A in the direction of a </w:t>
      </w:r>
      <w:r>
        <w:t xml:space="preserve">voltage </w:t>
      </w:r>
      <w:r w:rsidR="00017A7D">
        <w:t xml:space="preserve">drop </w:t>
      </w:r>
      <w:r w:rsidRPr="00017A7D">
        <w:rPr>
          <w:i/>
          <w:iCs/>
        </w:rPr>
        <w:t>V</w:t>
      </w:r>
      <w:r w:rsidRPr="00017A7D">
        <w:rPr>
          <w:i/>
          <w:iCs/>
          <w:vertAlign w:val="subscript"/>
        </w:rPr>
        <w:t>X</w:t>
      </w:r>
      <w:r w:rsidR="00017A7D">
        <w:t xml:space="preserve"> V across the source.</w:t>
      </w:r>
      <w:r>
        <w:t xml:space="preserve"> </w:t>
      </w:r>
      <w:r w:rsidR="00017A7D">
        <w:t xml:space="preserve">It follows that this source is equivalent </w:t>
      </w:r>
      <w:r w:rsidR="00017A7D" w:rsidRPr="00017A7D">
        <w:rPr>
          <w:i/>
          <w:iCs/>
        </w:rPr>
        <w:t>V</w:t>
      </w:r>
      <w:r w:rsidR="00017A7D" w:rsidRPr="00017A7D">
        <w:rPr>
          <w:i/>
          <w:iCs/>
          <w:vertAlign w:val="subscript"/>
        </w:rPr>
        <w:t>X</w:t>
      </w:r>
      <w:proofErr w:type="gramStart"/>
      <w:r w:rsidR="00017A7D">
        <w:t>/</w:t>
      </w:r>
      <w:r w:rsidR="00017A7D">
        <w:rPr>
          <w:i/>
          <w:iCs/>
        </w:rPr>
        <w:t>(</w:t>
      </w:r>
      <w:proofErr w:type="gramEnd"/>
      <w:r w:rsidR="00017A7D" w:rsidRPr="00017A7D">
        <w:rPr>
          <w:i/>
          <w:iCs/>
        </w:rPr>
        <w:t>V</w:t>
      </w:r>
      <w:r w:rsidR="00017A7D" w:rsidRPr="00017A7D">
        <w:rPr>
          <w:i/>
          <w:iCs/>
          <w:vertAlign w:val="subscript"/>
        </w:rPr>
        <w:t>X</w:t>
      </w:r>
      <w:r w:rsidR="00017A7D">
        <w:t xml:space="preserve">/50) = 50 </w:t>
      </w:r>
      <w:r w:rsidR="00017A7D">
        <w:sym w:font="Symbol" w:char="F057"/>
      </w:r>
      <w:r w:rsidR="00017A7D">
        <w:t>.</w:t>
      </w:r>
    </w:p>
    <w:p w:rsidR="00BA72FD" w:rsidRDefault="00E0551D" w:rsidP="003C3BF1">
      <w:pPr>
        <w:widowControl w:val="0"/>
        <w:spacing w:line="360" w:lineRule="auto"/>
        <w:ind w:left="1080"/>
      </w:pPr>
      <w:r>
        <w:pict>
          <v:shape id="_x0000_s1562" type="#_x0000_t75" style="position:absolute;left:0;text-align:left;margin-left:296.8pt;margin-top:3.4pt;width:169.2pt;height:109.4pt;z-index:251694080;mso-position-horizontal-relative:text;mso-position-vertical-relative:text">
            <v:imagedata r:id="rId22" o:title=""/>
            <w10:wrap type="square"/>
          </v:shape>
        </w:pict>
      </w:r>
      <w:r w:rsidR="00017A7D">
        <w:tab/>
        <w:t xml:space="preserve">Consider the CCVS and the 20 </w:t>
      </w:r>
      <w:r w:rsidR="00017A7D">
        <w:sym w:font="Symbol" w:char="F057"/>
      </w:r>
      <w:r w:rsidR="00017A7D">
        <w:t xml:space="preserve"> resistor. The voltage across the combination is </w:t>
      </w:r>
      <w:r w:rsidR="00017A7D" w:rsidRPr="00017A7D">
        <w:rPr>
          <w:i/>
          <w:iCs/>
        </w:rPr>
        <w:t>V</w:t>
      </w:r>
      <w:r w:rsidR="00017A7D" w:rsidRPr="00017A7D">
        <w:rPr>
          <w:i/>
          <w:iCs/>
          <w:vertAlign w:val="subscript"/>
        </w:rPr>
        <w:t>X</w:t>
      </w:r>
      <w:r w:rsidR="00017A7D">
        <w:t xml:space="preserve"> = 1000</w:t>
      </w:r>
      <w:r w:rsidR="00017A7D" w:rsidRPr="00017A7D">
        <w:rPr>
          <w:i/>
          <w:iCs/>
        </w:rPr>
        <w:t>I</w:t>
      </w:r>
      <w:r w:rsidR="00017A7D" w:rsidRPr="00017A7D">
        <w:rPr>
          <w:i/>
          <w:iCs/>
          <w:vertAlign w:val="subscript"/>
        </w:rPr>
        <w:t>X</w:t>
      </w:r>
      <w:r w:rsidR="00017A7D">
        <w:t>, as shown.</w:t>
      </w:r>
      <w:r w:rsidR="003C3BF1">
        <w:t xml:space="preserve"> The voltage drop across the 20 </w:t>
      </w:r>
      <w:r w:rsidR="003C3BF1">
        <w:sym w:font="Symbol" w:char="F057"/>
      </w:r>
      <w:r w:rsidR="003C3BF1">
        <w:t xml:space="preserve"> resistor is 220</w:t>
      </w:r>
      <w:r w:rsidR="003C3BF1" w:rsidRPr="003C3BF1">
        <w:rPr>
          <w:i/>
          <w:iCs/>
        </w:rPr>
        <w:t>I</w:t>
      </w:r>
      <w:r w:rsidR="003C3BF1" w:rsidRPr="003C3BF1">
        <w:rPr>
          <w:i/>
          <w:iCs/>
          <w:vertAlign w:val="subscript"/>
        </w:rPr>
        <w:t>X</w:t>
      </w:r>
      <w:r w:rsidR="003C3BF1">
        <w:t>, and the current through this resistor is 220</w:t>
      </w:r>
      <w:r w:rsidR="003C3BF1" w:rsidRPr="003C3BF1">
        <w:rPr>
          <w:i/>
          <w:iCs/>
        </w:rPr>
        <w:t>I</w:t>
      </w:r>
      <w:r w:rsidR="003C3BF1" w:rsidRPr="003C3BF1">
        <w:rPr>
          <w:i/>
          <w:iCs/>
          <w:vertAlign w:val="subscript"/>
        </w:rPr>
        <w:t>X</w:t>
      </w:r>
      <w:r w:rsidR="003C3BF1">
        <w:t>/20 = 11</w:t>
      </w:r>
      <w:r w:rsidR="003C3BF1" w:rsidRPr="003C3BF1">
        <w:rPr>
          <w:i/>
          <w:iCs/>
        </w:rPr>
        <w:t>I</w:t>
      </w:r>
      <w:r w:rsidR="003C3BF1" w:rsidRPr="003C3BF1">
        <w:rPr>
          <w:i/>
          <w:iCs/>
          <w:vertAlign w:val="subscript"/>
        </w:rPr>
        <w:t>X</w:t>
      </w:r>
      <w:r w:rsidR="003C3BF1">
        <w:t xml:space="preserve"> A. This current is in the direction of a voltage rise through the source. The source is therefore equivalent to a resistance -1220/11. In series with </w:t>
      </w:r>
      <w:proofErr w:type="gramStart"/>
      <w:r w:rsidR="003C3BF1">
        <w:t xml:space="preserve">20 </w:t>
      </w:r>
      <w:proofErr w:type="gramEnd"/>
      <w:r w:rsidR="003C3BF1">
        <w:sym w:font="Symbol" w:char="F057"/>
      </w:r>
      <w:r w:rsidR="003C3BF1">
        <w:t xml:space="preserve">, this becomes: </w:t>
      </w:r>
      <w:r w:rsidR="003C3BF1" w:rsidRPr="003C3BF1">
        <w:rPr>
          <w:position w:val="-22"/>
        </w:rPr>
        <w:object w:dxaOrig="2140" w:dyaOrig="580">
          <v:shape id="_x0000_i1025" type="#_x0000_t75" style="width:108.3pt;height:28.8pt" o:ole="">
            <v:imagedata r:id="rId23" o:title=""/>
          </v:shape>
          <o:OLEObject Type="Embed" ProgID="Equation.3" ShapeID="_x0000_i1025" DrawAspect="Content" ObjectID="_1473514019" r:id="rId24"/>
        </w:object>
      </w:r>
      <w:r w:rsidR="003C3BF1">
        <w:sym w:font="Symbol" w:char="F057"/>
      </w:r>
      <w:r w:rsidR="003C3BF1">
        <w:t xml:space="preserve">. This resistance in parallel with 1000 </w:t>
      </w:r>
      <w:r w:rsidR="003C3BF1">
        <w:sym w:font="Symbol" w:char="F057"/>
      </w:r>
      <w:r w:rsidR="003C3BF1">
        <w:t xml:space="preserve"> is</w:t>
      </w:r>
      <w:proofErr w:type="gramStart"/>
      <w:r w:rsidR="003C3BF1">
        <w:t xml:space="preserve">: </w:t>
      </w:r>
      <w:r w:rsidR="003C3BF1" w:rsidRPr="003C3BF1">
        <w:rPr>
          <w:position w:val="-50"/>
        </w:rPr>
        <w:object w:dxaOrig="3700" w:dyaOrig="1120">
          <v:shape id="_x0000_i1026" type="#_x0000_t75" style="width:186.6pt;height:55.85pt" o:ole="">
            <v:imagedata r:id="rId25" o:title=""/>
          </v:shape>
          <o:OLEObject Type="Embed" ProgID="Equation.3" ShapeID="_x0000_i1026" DrawAspect="Content" ObjectID="_1473514020" r:id="rId26"/>
        </w:object>
      </w:r>
      <w:r w:rsidR="003C3BF1">
        <w:t xml:space="preserve"> </w:t>
      </w:r>
      <w:r w:rsidR="003C3BF1">
        <w:sym w:font="Symbol" w:char="F057"/>
      </w:r>
      <w:r w:rsidR="003C3BF1">
        <w:t xml:space="preserve">. This resistance in parallel with 50 </w:t>
      </w:r>
      <w:r w:rsidR="003C3BF1">
        <w:sym w:font="Symbol" w:char="F057"/>
      </w:r>
      <w:r w:rsidR="003C3BF1">
        <w:t xml:space="preserve"> is</w:t>
      </w:r>
      <w:proofErr w:type="gramStart"/>
      <w:r w:rsidR="003C3BF1">
        <w:t xml:space="preserve">: </w:t>
      </w:r>
      <w:r w:rsidR="00A81B59" w:rsidRPr="003C3BF1">
        <w:rPr>
          <w:position w:val="-22"/>
        </w:rPr>
        <w:object w:dxaOrig="2620" w:dyaOrig="580">
          <v:shape id="_x0000_i1027" type="#_x0000_t75" style="width:132.5pt;height:28.8pt" o:ole="">
            <v:imagedata r:id="rId27" o:title=""/>
          </v:shape>
          <o:OLEObject Type="Embed" ProgID="Equation.3" ShapeID="_x0000_i1027" DrawAspect="Content" ObjectID="_1473514021" r:id="rId28"/>
        </w:object>
      </w:r>
      <w:r w:rsidR="003C3BF1">
        <w:t xml:space="preserve"> </w:t>
      </w:r>
      <w:r w:rsidR="003C3BF1">
        <w:sym w:font="Symbol" w:char="F057"/>
      </w:r>
      <w:r w:rsidR="003C3BF1">
        <w:t>.</w:t>
      </w:r>
    </w:p>
    <w:p w:rsidR="001564DC" w:rsidRDefault="001564DC" w:rsidP="006A7BEC">
      <w:pPr>
        <w:widowControl w:val="0"/>
        <w:spacing w:line="360" w:lineRule="auto"/>
        <w:ind w:left="1080" w:hanging="1080"/>
      </w:pPr>
    </w:p>
    <w:p w:rsidR="001564DC" w:rsidRDefault="001564DC" w:rsidP="006A7BEC">
      <w:pPr>
        <w:widowControl w:val="0"/>
        <w:spacing w:line="360" w:lineRule="auto"/>
        <w:ind w:left="1080" w:hanging="1080"/>
      </w:pPr>
    </w:p>
    <w:proofErr w:type="gramEnd"/>
    <w:sectPr w:rsidR="001564DC" w:rsidSect="00F15687">
      <w:footerReference w:type="default" r:id="rId29"/>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B1" w:rsidRDefault="006727B1" w:rsidP="009D38A5">
      <w:r>
        <w:separator/>
      </w:r>
    </w:p>
  </w:endnote>
  <w:endnote w:type="continuationSeparator" w:id="0">
    <w:p w:rsidR="006727B1" w:rsidRDefault="006727B1" w:rsidP="009D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B1" w:rsidRPr="009D38A5" w:rsidRDefault="006727B1">
    <w:pPr>
      <w:pStyle w:val="Footer"/>
      <w:jc w:val="center"/>
    </w:pPr>
    <w:r w:rsidRPr="009D38A5">
      <w:fldChar w:fldCharType="begin"/>
    </w:r>
    <w:r w:rsidRPr="009D38A5">
      <w:instrText xml:space="preserve"> PAGE   \* MERGEFORMAT </w:instrText>
    </w:r>
    <w:r w:rsidRPr="009D38A5">
      <w:fldChar w:fldCharType="separate"/>
    </w:r>
    <w:r w:rsidR="00E0551D">
      <w:rPr>
        <w:noProof/>
      </w:rPr>
      <w:t>5</w:t>
    </w:r>
    <w:r w:rsidRPr="009D38A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B1" w:rsidRDefault="006727B1" w:rsidP="009D38A5">
      <w:r>
        <w:separator/>
      </w:r>
    </w:p>
  </w:footnote>
  <w:footnote w:type="continuationSeparator" w:id="0">
    <w:p w:rsidR="006727B1" w:rsidRDefault="006727B1" w:rsidP="009D3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17A7D"/>
    <w:rsid w:val="0005242A"/>
    <w:rsid w:val="0007779F"/>
    <w:rsid w:val="00086BD0"/>
    <w:rsid w:val="00096A29"/>
    <w:rsid w:val="000B3C08"/>
    <w:rsid w:val="000E3F4A"/>
    <w:rsid w:val="000F0867"/>
    <w:rsid w:val="00111927"/>
    <w:rsid w:val="00124509"/>
    <w:rsid w:val="001379F4"/>
    <w:rsid w:val="0014283B"/>
    <w:rsid w:val="00143C06"/>
    <w:rsid w:val="001564DC"/>
    <w:rsid w:val="00160C81"/>
    <w:rsid w:val="00187596"/>
    <w:rsid w:val="00191ABD"/>
    <w:rsid w:val="001E39C7"/>
    <w:rsid w:val="001F165A"/>
    <w:rsid w:val="00211460"/>
    <w:rsid w:val="00241C5D"/>
    <w:rsid w:val="00271962"/>
    <w:rsid w:val="002C1AC4"/>
    <w:rsid w:val="002D2B63"/>
    <w:rsid w:val="00300E91"/>
    <w:rsid w:val="00306196"/>
    <w:rsid w:val="0031211A"/>
    <w:rsid w:val="00321166"/>
    <w:rsid w:val="0032217F"/>
    <w:rsid w:val="0033472D"/>
    <w:rsid w:val="00385794"/>
    <w:rsid w:val="00391A40"/>
    <w:rsid w:val="003A6BCD"/>
    <w:rsid w:val="003C3BF1"/>
    <w:rsid w:val="004003BE"/>
    <w:rsid w:val="00426331"/>
    <w:rsid w:val="00440DA1"/>
    <w:rsid w:val="00444308"/>
    <w:rsid w:val="00457923"/>
    <w:rsid w:val="0047228F"/>
    <w:rsid w:val="00480AD1"/>
    <w:rsid w:val="004A6780"/>
    <w:rsid w:val="004D36F1"/>
    <w:rsid w:val="004F6DF6"/>
    <w:rsid w:val="00517188"/>
    <w:rsid w:val="0054323C"/>
    <w:rsid w:val="00574BE9"/>
    <w:rsid w:val="00585D99"/>
    <w:rsid w:val="005872F1"/>
    <w:rsid w:val="005A714C"/>
    <w:rsid w:val="005C101F"/>
    <w:rsid w:val="00606E48"/>
    <w:rsid w:val="006631F0"/>
    <w:rsid w:val="006727B1"/>
    <w:rsid w:val="006862B7"/>
    <w:rsid w:val="006A7BEC"/>
    <w:rsid w:val="006C26AF"/>
    <w:rsid w:val="006C3487"/>
    <w:rsid w:val="006F0EA7"/>
    <w:rsid w:val="00711D5C"/>
    <w:rsid w:val="007441DE"/>
    <w:rsid w:val="007531AB"/>
    <w:rsid w:val="00755921"/>
    <w:rsid w:val="007D0E7C"/>
    <w:rsid w:val="007D4CBE"/>
    <w:rsid w:val="007D6D65"/>
    <w:rsid w:val="008452E8"/>
    <w:rsid w:val="00846CE3"/>
    <w:rsid w:val="008631E6"/>
    <w:rsid w:val="00885FC9"/>
    <w:rsid w:val="00895DF6"/>
    <w:rsid w:val="008B29C9"/>
    <w:rsid w:val="008B385E"/>
    <w:rsid w:val="008D538A"/>
    <w:rsid w:val="00935828"/>
    <w:rsid w:val="00940EC1"/>
    <w:rsid w:val="00963077"/>
    <w:rsid w:val="00976C39"/>
    <w:rsid w:val="0097799F"/>
    <w:rsid w:val="00995E2A"/>
    <w:rsid w:val="009A3D00"/>
    <w:rsid w:val="009C125C"/>
    <w:rsid w:val="009D38A5"/>
    <w:rsid w:val="009E4184"/>
    <w:rsid w:val="009E57BC"/>
    <w:rsid w:val="00A20F56"/>
    <w:rsid w:val="00A478F5"/>
    <w:rsid w:val="00A51217"/>
    <w:rsid w:val="00A81B59"/>
    <w:rsid w:val="00A86C7C"/>
    <w:rsid w:val="00AA33B6"/>
    <w:rsid w:val="00AA55A4"/>
    <w:rsid w:val="00B00B54"/>
    <w:rsid w:val="00B02DA2"/>
    <w:rsid w:val="00B27AB7"/>
    <w:rsid w:val="00B342E4"/>
    <w:rsid w:val="00B64E3C"/>
    <w:rsid w:val="00B77952"/>
    <w:rsid w:val="00B854B3"/>
    <w:rsid w:val="00BA72FD"/>
    <w:rsid w:val="00BB3661"/>
    <w:rsid w:val="00BB7D2F"/>
    <w:rsid w:val="00BE240D"/>
    <w:rsid w:val="00C22283"/>
    <w:rsid w:val="00C24BEE"/>
    <w:rsid w:val="00C30601"/>
    <w:rsid w:val="00C42CFA"/>
    <w:rsid w:val="00C47759"/>
    <w:rsid w:val="00C63C89"/>
    <w:rsid w:val="00CA46FD"/>
    <w:rsid w:val="00CF3F07"/>
    <w:rsid w:val="00D117E3"/>
    <w:rsid w:val="00D11FF0"/>
    <w:rsid w:val="00D32403"/>
    <w:rsid w:val="00D77C68"/>
    <w:rsid w:val="00DA211C"/>
    <w:rsid w:val="00DB49C6"/>
    <w:rsid w:val="00DB7367"/>
    <w:rsid w:val="00DC49C4"/>
    <w:rsid w:val="00DE1DFC"/>
    <w:rsid w:val="00DE5921"/>
    <w:rsid w:val="00E0551D"/>
    <w:rsid w:val="00E53F0F"/>
    <w:rsid w:val="00E854A0"/>
    <w:rsid w:val="00E90CCA"/>
    <w:rsid w:val="00E93207"/>
    <w:rsid w:val="00EE7BED"/>
    <w:rsid w:val="00F15687"/>
    <w:rsid w:val="00F527B7"/>
    <w:rsid w:val="00F8764B"/>
    <w:rsid w:val="00FA16EE"/>
    <w:rsid w:val="00FB3A49"/>
    <w:rsid w:val="00FD33DC"/>
    <w:rsid w:val="00FD42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38A5"/>
    <w:pPr>
      <w:tabs>
        <w:tab w:val="center" w:pos="4680"/>
        <w:tab w:val="right" w:pos="9360"/>
      </w:tabs>
    </w:pPr>
  </w:style>
  <w:style w:type="character" w:customStyle="1" w:styleId="HeaderChar">
    <w:name w:val="Header Char"/>
    <w:basedOn w:val="DefaultParagraphFont"/>
    <w:link w:val="Header"/>
    <w:rsid w:val="009D38A5"/>
  </w:style>
  <w:style w:type="paragraph" w:styleId="Footer">
    <w:name w:val="footer"/>
    <w:basedOn w:val="Normal"/>
    <w:link w:val="FooterChar"/>
    <w:uiPriority w:val="99"/>
    <w:rsid w:val="009D38A5"/>
    <w:pPr>
      <w:tabs>
        <w:tab w:val="center" w:pos="4680"/>
        <w:tab w:val="right" w:pos="9360"/>
      </w:tabs>
    </w:pPr>
  </w:style>
  <w:style w:type="character" w:customStyle="1" w:styleId="FooterChar">
    <w:name w:val="Footer Char"/>
    <w:basedOn w:val="DefaultParagraphFont"/>
    <w:link w:val="Footer"/>
    <w:uiPriority w:val="99"/>
    <w:rsid w:val="009D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wmf"/><Relationship Id="rId28"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8.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5</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14</cp:revision>
  <dcterms:created xsi:type="dcterms:W3CDTF">2014-08-23T08:45:00Z</dcterms:created>
  <dcterms:modified xsi:type="dcterms:W3CDTF">2014-09-29T13:40:00Z</dcterms:modified>
</cp:coreProperties>
</file>